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78" w:rsidRPr="00C04478" w:rsidRDefault="001232E5" w:rsidP="001232E5">
      <w:pPr>
        <w:shd w:val="clear" w:color="auto" w:fill="FFFFFF"/>
        <w:spacing w:after="240" w:line="285" w:lineRule="atLeast"/>
        <w:jc w:val="center"/>
        <w:rPr>
          <w:rFonts w:ascii="Helvetica" w:eastAsia="Times New Roman" w:hAnsi="Helvetica" w:cs="Helvetica"/>
          <w:color w:val="000000"/>
          <w:sz w:val="18"/>
          <w:szCs w:val="21"/>
          <w:lang w:eastAsia="hu-HU"/>
        </w:rPr>
      </w:pPr>
      <w:r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 xml:space="preserve">Microsoft </w:t>
      </w:r>
      <w:r w:rsidR="005B50A6" w:rsidRPr="001232E5"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 xml:space="preserve">EXCEL </w:t>
      </w:r>
      <w:r w:rsidR="00C04478" w:rsidRPr="001232E5"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>Alapfogalmak</w:t>
      </w:r>
      <w:r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 xml:space="preserve"> - táblázatkezelés</w:t>
      </w:r>
      <w:r w:rsidR="005B50A6" w:rsidRPr="001232E5"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 xml:space="preserve"> (.</w:t>
      </w:r>
      <w:proofErr w:type="spellStart"/>
      <w:r w:rsidR="005B50A6" w:rsidRPr="001232E5"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>xls</w:t>
      </w:r>
      <w:proofErr w:type="spellEnd"/>
      <w:r w:rsidR="005B50A6" w:rsidRPr="001232E5">
        <w:rPr>
          <w:rFonts w:ascii="Helvetica" w:eastAsia="Times New Roman" w:hAnsi="Helvetica" w:cs="Helvetica"/>
          <w:b/>
          <w:bCs/>
          <w:color w:val="000000"/>
          <w:sz w:val="40"/>
          <w:szCs w:val="48"/>
          <w:lang w:eastAsia="hu-HU"/>
        </w:rPr>
        <w:t>)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Adat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Az információnak 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a legkisebb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része – egy cellába egyetlen adat kerüljön.</w:t>
      </w:r>
    </w:p>
    <w:p w:rsid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Táblázat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Téglalap alakú elemekből (cellákból) álló háló, amelybe az adatokat és a számításokat írjuk.</w:t>
      </w:r>
    </w:p>
    <w:p w:rsidR="007B674B" w:rsidRDefault="007B674B" w:rsidP="007B674B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Sorokból és oszlopokból áll, ezek metszetei a cellák. </w:t>
      </w:r>
    </w:p>
    <w:p w:rsidR="007B674B" w:rsidRDefault="00C04478" w:rsidP="007B674B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Cella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 táblázat építőeleme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. </w:t>
      </w:r>
      <w:r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Azonosítása:</w:t>
      </w:r>
      <w:r w:rsidR="001232E5"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oszlop betűjele és a sor sorszáma.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proofErr w:type="gramStart"/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pl.</w:t>
      </w:r>
      <w:proofErr w:type="gramEnd"/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D6 </w:t>
      </w:r>
    </w:p>
    <w:p w:rsidR="00C04478" w:rsidRPr="00C04478" w:rsidRDefault="007B674B" w:rsidP="007B674B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ab/>
      </w:r>
      <w:r w:rsidR="00C04478"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Tartalma: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="00C04478"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 beírt adat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, </w:t>
      </w:r>
      <w:r w:rsidR="00C04478"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vagy képlet</w:t>
      </w:r>
    </w:p>
    <w:p w:rsidR="00C04478" w:rsidRPr="00C04478" w:rsidRDefault="00C04478" w:rsidP="007B674B">
      <w:pPr>
        <w:shd w:val="clear" w:color="auto" w:fill="FFFFFF"/>
        <w:spacing w:after="0" w:line="285" w:lineRule="atLeast"/>
        <w:ind w:left="567" w:right="240" w:firstLine="141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Aktív cella: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amelybe éppen adatot vihetünk be.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egyszerre mindig csak egyetlen cella lehet aktív.</w:t>
      </w:r>
    </w:p>
    <w:p w:rsid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Tartomány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 cellák valamilyen szempont alapján önállóan kezelendő csoportja.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="007B674B" w:rsidRP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M</w:t>
      </w:r>
      <w:r w:rsidR="007B674B" w:rsidRP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eg kell adni a tartomány bal felső és jobb alsó cellájának a nevét, amit egymástól kettősponttal választunk el.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A képen a tartomány: </w:t>
      </w:r>
      <w:r w:rsidR="007B674B" w:rsidRPr="007B674B">
        <w:rPr>
          <w:rFonts w:ascii="Helvetica" w:eastAsia="Times New Roman" w:hAnsi="Helvetica" w:cs="Helvetica"/>
          <w:b/>
          <w:color w:val="000000"/>
          <w:sz w:val="21"/>
          <w:szCs w:val="21"/>
          <w:lang w:eastAsia="hu-HU"/>
        </w:rPr>
        <w:t>B5</w:t>
      </w:r>
      <w:proofErr w:type="gramStart"/>
      <w:r w:rsidR="007B674B" w:rsidRPr="007B674B">
        <w:rPr>
          <w:rFonts w:ascii="Helvetica" w:eastAsia="Times New Roman" w:hAnsi="Helvetica" w:cs="Helvetica"/>
          <w:b/>
          <w:color w:val="000000"/>
          <w:sz w:val="21"/>
          <w:szCs w:val="21"/>
          <w:lang w:eastAsia="hu-HU"/>
        </w:rPr>
        <w:t>:D8</w:t>
      </w:r>
      <w:proofErr w:type="gramEnd"/>
    </w:p>
    <w:p w:rsidR="007B674B" w:rsidRPr="00C04478" w:rsidRDefault="007B674B" w:rsidP="007B674B">
      <w:pPr>
        <w:shd w:val="clear" w:color="auto" w:fill="FFFFFF"/>
        <w:spacing w:after="0" w:line="28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400175" cy="944197"/>
            <wp:effectExtent l="0" t="0" r="0" b="8890"/>
            <wp:docPr id="6" name="Kép 6" descr="http://3.bp.blogspot.com/-QYOaWda1MOc/TyFbggWbGlI/AAAAAAAACGs/rOerT_8EJ5g/s1600/tartom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QYOaWda1MOc/TyFbggWbGlI/AAAAAAAACGs/rOerT_8EJ5g/s1600/tartoma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71" cy="9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Sor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 táblázat sorokból áll. A sorokat sorszámuk azonosítja.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Excel XP/2003: 65 536 sor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.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Excel 2007: 1 048 576 sor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Oszlop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 táblázat oszlopokból áll. Az oszlopazonosításra az angol ábécé nagybetűit használjuk. (Ha elfogynak a betűk, megkettőzzük ő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ket: A</w:t>
      </w:r>
      <w:proofErr w:type="gramStart"/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, ..</w:t>
      </w:r>
      <w:proofErr w:type="gramEnd"/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., Z, AA, AB, ..., IV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Excel XP/2003: 256 oszlop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.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Excel 2007: 16 384 oszlop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Munkalap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Az adatok tárolására és kezelésére sz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olgáló dokumentum.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Amelyek közül mindig egy lehet aktív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.</w:t>
      </w:r>
    </w:p>
    <w:p w:rsidR="00C04478" w:rsidRDefault="00C04478" w:rsidP="007B674B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Azonosítás</w:t>
      </w:r>
      <w:bookmarkStart w:id="0" w:name="_GoBack"/>
      <w:bookmarkEnd w:id="0"/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a:</w:t>
      </w:r>
      <w:r w:rsidR="007B674B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lapfül (pl. Munka1)</w:t>
      </w:r>
    </w:p>
    <w:p w:rsidR="00C04478" w:rsidRPr="001232E5" w:rsidRDefault="00C04478" w:rsidP="001232E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85" w:lineRule="atLeast"/>
        <w:ind w:left="284" w:right="240" w:hanging="284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egy munkafüzeten (fájlon) belül több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r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munkalap is létezik, ezeket egyedi névvel is elláthatjuk. </w:t>
      </w:r>
    </w:p>
    <w:p w:rsidR="001232E5" w:rsidRDefault="00C04478" w:rsidP="001232E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85" w:lineRule="atLeast"/>
        <w:ind w:left="284" w:right="240" w:hanging="284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Duplán ráklikkelve átnevezhető, a lapocska ikonra </w:t>
      </w:r>
      <w:r w:rsidR="001232E5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klikkelve új létrehozható. 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ind w:right="240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Munkafüzet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Egy vagy több munkalapot tartalmazó fájl, melynek a kiterjesztése</w:t>
      </w:r>
      <w:proofErr w:type="gramStart"/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: .</w:t>
      </w:r>
      <w:proofErr w:type="gramEnd"/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</w:t>
      </w:r>
      <w:proofErr w:type="spellStart"/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xls</w:t>
      </w:r>
      <w:proofErr w:type="spellEnd"/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 xml:space="preserve"> (x)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Cellahivatkozás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 cella azonosítója, például a 3. (C) oszlop és a 3. sor metszéspontjában a C3 cella található.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Képlet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 cellák tartalmával elvégzendő műveletsort leíró formula. </w:t>
      </w:r>
    </w:p>
    <w:p w:rsidR="00C04478" w:rsidRDefault="00C04478" w:rsidP="001232E5">
      <w:pPr>
        <w:shd w:val="clear" w:color="auto" w:fill="FFFFFF"/>
        <w:spacing w:after="0" w:line="285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Függvény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Olyan előre gyártott képlet, amelynek segítségével egyszerűbben, kényelmesebben végezhetjük el a számításokat. </w:t>
      </w:r>
      <w:proofErr w:type="gramStart"/>
      <w:r w:rsidR="007B674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</w:t>
      </w:r>
      <w:proofErr w:type="gramEnd"/>
      <w:r w:rsidR="007B674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képletek </w:t>
      </w:r>
      <w:r w:rsidR="001232E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az </w:t>
      </w:r>
      <w:r w:rsidR="001232E5" w:rsidRPr="007B674B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=</w:t>
      </w:r>
      <w:r w:rsidR="001232E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jellel kezdődnek.</w:t>
      </w:r>
      <w:r w:rsidR="001232E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7B674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</w:t>
      </w:r>
      <w:proofErr w:type="gramEnd"/>
      <w:r w:rsidR="007B674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(x)</w:t>
      </w:r>
    </w:p>
    <w:p w:rsidR="007B674B" w:rsidRDefault="007B674B" w:rsidP="001232E5">
      <w:pPr>
        <w:shd w:val="clear" w:color="auto" w:fill="FFFFFF"/>
        <w:spacing w:after="0" w:line="285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Dátum- és idő függvények; Matematikai függvények; Logikai függvények; Statisztikai függvények; Pénzügyi függvények; Szöveg függvények stb.</w:t>
      </w:r>
    </w:p>
    <w:p w:rsidR="00C04478" w:rsidRP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Argumentum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Azok az értékek, amelyekkel a függvényekben műveleteket végzünk. Az argumentum lehet szöveg, szám, cellahivatkozás.</w:t>
      </w:r>
    </w:p>
    <w:p w:rsidR="00C04478" w:rsidRDefault="00C04478" w:rsidP="001232E5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 w:rsidRPr="00C0447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>Diagram</w:t>
      </w:r>
      <w:r w:rsidR="001232E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hu-HU"/>
        </w:rPr>
        <w:t xml:space="preserve">: </w:t>
      </w:r>
      <w:r w:rsidRPr="00C04478"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  <w:t>A munkalap adatainak grafikus megjelenítése.</w:t>
      </w:r>
    </w:p>
    <w:p w:rsidR="00C04478" w:rsidRDefault="009407CD" w:rsidP="00C04478">
      <w:pPr>
        <w:shd w:val="clear" w:color="auto" w:fill="FFFFFF"/>
        <w:spacing w:after="240" w:line="28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516418B" wp14:editId="41DD2A24">
            <wp:simplePos x="0" y="0"/>
            <wp:positionH relativeFrom="column">
              <wp:posOffset>906780</wp:posOffset>
            </wp:positionH>
            <wp:positionV relativeFrom="paragraph">
              <wp:posOffset>24765</wp:posOffset>
            </wp:positionV>
            <wp:extent cx="5010150" cy="3311890"/>
            <wp:effectExtent l="0" t="0" r="0" b="317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4" t="17942" r="24269" b="12647"/>
                    <a:stretch/>
                  </pic:blipFill>
                  <pic:spPr bwMode="auto">
                    <a:xfrm>
                      <a:off x="0" y="0"/>
                      <a:ext cx="5020493" cy="331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478" w:rsidRDefault="00C04478" w:rsidP="00C04478">
      <w:pPr>
        <w:shd w:val="clear" w:color="auto" w:fill="FFFFFF"/>
        <w:spacing w:after="240" w:line="28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</w:p>
    <w:p w:rsidR="00C04478" w:rsidRPr="00C04478" w:rsidRDefault="00C04478" w:rsidP="00C04478">
      <w:pPr>
        <w:shd w:val="clear" w:color="auto" w:fill="FFFFFF"/>
        <w:spacing w:after="240" w:line="285" w:lineRule="atLeast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</w:p>
    <w:p w:rsidR="00C04478" w:rsidRPr="00C04478" w:rsidRDefault="00C04478" w:rsidP="00C04478">
      <w:pPr>
        <w:shd w:val="clear" w:color="auto" w:fill="FFFFFF"/>
        <w:spacing w:after="240" w:line="28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hu-HU"/>
        </w:rPr>
      </w:pPr>
    </w:p>
    <w:p w:rsidR="00237DF9" w:rsidRDefault="00237DF9"/>
    <w:sectPr w:rsidR="00237DF9" w:rsidSect="001232E5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048"/>
    <w:multiLevelType w:val="multilevel"/>
    <w:tmpl w:val="B2641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FCA6891"/>
    <w:multiLevelType w:val="multilevel"/>
    <w:tmpl w:val="925EC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521B98"/>
    <w:multiLevelType w:val="multilevel"/>
    <w:tmpl w:val="7E805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69262A4"/>
    <w:multiLevelType w:val="multilevel"/>
    <w:tmpl w:val="E07C9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1A648C3"/>
    <w:multiLevelType w:val="multilevel"/>
    <w:tmpl w:val="462C9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78"/>
    <w:rsid w:val="001232E5"/>
    <w:rsid w:val="00237DF9"/>
    <w:rsid w:val="005B50A6"/>
    <w:rsid w:val="007B674B"/>
    <w:rsid w:val="009407CD"/>
    <w:rsid w:val="00C04478"/>
    <w:rsid w:val="00C4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0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0447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47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2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0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0447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47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2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2</cp:revision>
  <cp:lastPrinted>2014-02-16T18:08:00Z</cp:lastPrinted>
  <dcterms:created xsi:type="dcterms:W3CDTF">2014-02-16T18:10:00Z</dcterms:created>
  <dcterms:modified xsi:type="dcterms:W3CDTF">2014-02-16T18:10:00Z</dcterms:modified>
</cp:coreProperties>
</file>